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24" w:rsidRDefault="008A1D24">
      <w:pPr>
        <w:rPr>
          <w:rFonts w:cstheme="minorHAnsi"/>
        </w:rPr>
      </w:pPr>
    </w:p>
    <w:p w:rsidR="008A1D24" w:rsidRDefault="00D7655F">
      <w:pPr>
        <w:rPr>
          <w:rFonts w:cstheme="minorHAnsi"/>
        </w:rPr>
      </w:pPr>
      <w:r>
        <w:rPr>
          <w:rFonts w:cstheme="minorHAnsi"/>
        </w:rPr>
        <w:t>Številka: 13-2024/2025-DK</w:t>
      </w:r>
    </w:p>
    <w:p w:rsidR="008A1D24" w:rsidRDefault="00641056">
      <w:pPr>
        <w:rPr>
          <w:rFonts w:cstheme="minorHAnsi"/>
        </w:rPr>
      </w:pPr>
      <w:r>
        <w:rPr>
          <w:rFonts w:cstheme="minorHAnsi"/>
        </w:rPr>
        <w:t>Puconci, dne 19.06.2025</w:t>
      </w:r>
      <w:bookmarkStart w:id="0" w:name="_GoBack"/>
      <w:bookmarkEnd w:id="0"/>
    </w:p>
    <w:p w:rsidR="008A1D24" w:rsidRDefault="008A1D24">
      <w:pPr>
        <w:rPr>
          <w:rFonts w:cstheme="minorHAnsi"/>
        </w:rPr>
      </w:pPr>
    </w:p>
    <w:p w:rsidR="008A1D24" w:rsidRDefault="00D7655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Disciplinska komisija Občinske zveze klubov malega nogometa Puconci (v nadaljevanju DK), je v sestavi Teo </w:t>
      </w:r>
      <w:proofErr w:type="spellStart"/>
      <w:r>
        <w:rPr>
          <w:rFonts w:cstheme="minorHAnsi"/>
        </w:rPr>
        <w:t>Čerpnjak</w:t>
      </w:r>
      <w:proofErr w:type="spellEnd"/>
      <w:r>
        <w:rPr>
          <w:rFonts w:cstheme="minorHAnsi"/>
        </w:rPr>
        <w:t xml:space="preserve"> kot predsednik, Roman Podlesek in Bojan Lovenjak kot člana, na seji dne 19.06.2025, </w:t>
      </w:r>
      <w:r>
        <w:rPr>
          <w:rFonts w:cstheme="minorHAnsi"/>
        </w:rPr>
        <w:t>soglasno sprejela sledeči</w:t>
      </w:r>
    </w:p>
    <w:p w:rsidR="008A1D24" w:rsidRDefault="00D7655F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 K L E P </w:t>
      </w:r>
    </w:p>
    <w:p w:rsidR="008A1D24" w:rsidRDefault="00D7655F">
      <w:pPr>
        <w:jc w:val="center"/>
        <w:rPr>
          <w:rFonts w:cstheme="minorHAnsi"/>
          <w:b/>
        </w:rPr>
      </w:pPr>
      <w:r>
        <w:rPr>
          <w:rFonts w:cstheme="minorHAnsi"/>
          <w:b/>
        </w:rPr>
        <w:t>I.</w:t>
      </w:r>
    </w:p>
    <w:p w:rsidR="008A1D24" w:rsidRDefault="00D7655F">
      <w:pPr>
        <w:jc w:val="both"/>
        <w:rPr>
          <w:rFonts w:cstheme="minorHAnsi"/>
        </w:rPr>
      </w:pPr>
      <w:r>
        <w:rPr>
          <w:rFonts w:cstheme="minorHAnsi"/>
        </w:rPr>
        <w:t xml:space="preserve">ŠD </w:t>
      </w:r>
      <w:proofErr w:type="spellStart"/>
      <w:r>
        <w:rPr>
          <w:rFonts w:cstheme="minorHAnsi"/>
        </w:rPr>
        <w:t>Jauševo</w:t>
      </w:r>
      <w:proofErr w:type="spellEnd"/>
      <w:r>
        <w:rPr>
          <w:rFonts w:cstheme="minorHAnsi"/>
        </w:rPr>
        <w:t xml:space="preserve"> se izreče kazen v višini 200 EUR.</w:t>
      </w:r>
    </w:p>
    <w:p w:rsidR="008A1D24" w:rsidRDefault="008A1D24">
      <w:pPr>
        <w:pStyle w:val="Brezrazmikov"/>
      </w:pPr>
    </w:p>
    <w:p w:rsidR="008A1D24" w:rsidRDefault="00D7655F">
      <w:pPr>
        <w:jc w:val="center"/>
        <w:rPr>
          <w:rFonts w:cstheme="minorHAnsi"/>
          <w:b/>
        </w:rPr>
      </w:pPr>
      <w:r>
        <w:rPr>
          <w:rFonts w:cstheme="minorHAnsi"/>
          <w:b/>
        </w:rPr>
        <w:t>O B R A Z L O Ž I T E V</w:t>
      </w:r>
    </w:p>
    <w:p w:rsidR="008A1D24" w:rsidRDefault="00D7655F">
      <w:pPr>
        <w:jc w:val="both"/>
        <w:rPr>
          <w:rFonts w:ascii="Calibri" w:hAnsi="Calibri"/>
        </w:rPr>
      </w:pPr>
      <w:r>
        <w:rPr>
          <w:rFonts w:cstheme="minorHAnsi"/>
        </w:rPr>
        <w:t xml:space="preserve">Predsednik DK je seznanil člana DK s sklepom tekmovalne komisije št. 11/2025 z dne 10.06.2025, iz katerega je razvidno, </w:t>
      </w:r>
      <w:r>
        <w:rPr>
          <w:rFonts w:eastAsia="Times New Roman" w:cs="Times New Roman"/>
          <w:sz w:val="24"/>
          <w:szCs w:val="24"/>
          <w:lang w:eastAsia="sl-SI"/>
        </w:rPr>
        <w:t>da je bil igralec Toni Hor</w:t>
      </w:r>
      <w:r>
        <w:rPr>
          <w:rFonts w:eastAsia="Times New Roman" w:cs="Times New Roman"/>
          <w:sz w:val="24"/>
          <w:szCs w:val="24"/>
          <w:lang w:eastAsia="sl-SI"/>
        </w:rPr>
        <w:t xml:space="preserve">vat v spomladanskem delu tekmovanja skupine B-lige OZ KMN Puconci registriran in je nastopal za ŠD </w:t>
      </w:r>
      <w:proofErr w:type="spellStart"/>
      <w:r>
        <w:rPr>
          <w:rFonts w:eastAsia="Times New Roman" w:cs="Times New Roman"/>
          <w:sz w:val="24"/>
          <w:szCs w:val="24"/>
          <w:lang w:eastAsia="sl-SI"/>
        </w:rPr>
        <w:t>Jauševo</w:t>
      </w:r>
      <w:proofErr w:type="spellEnd"/>
      <w:r>
        <w:rPr>
          <w:rFonts w:eastAsia="Times New Roman" w:cs="Times New Roman"/>
          <w:sz w:val="24"/>
          <w:szCs w:val="24"/>
          <w:lang w:eastAsia="sl-SI"/>
        </w:rPr>
        <w:t>, istočasno pa je bil registriran in je nastopil na zaključnem turnirju za KMN Ivanci v tekmovanju  lige malega nogometa Športne zveze Moravske Toplic</w:t>
      </w:r>
      <w:r>
        <w:rPr>
          <w:rFonts w:eastAsia="Times New Roman" w:cs="Times New Roman"/>
          <w:sz w:val="24"/>
          <w:szCs w:val="24"/>
          <w:lang w:eastAsia="sl-SI"/>
        </w:rPr>
        <w:t>e. Po opravljeni razpravi je DK ugotovila kršitev 10. alineje 26. člena disciplinskega pravilnika in odločila, kot izhaja iz izreka tega sklepa.</w:t>
      </w:r>
    </w:p>
    <w:p w:rsidR="008A1D24" w:rsidRDefault="00D7655F">
      <w:pPr>
        <w:jc w:val="both"/>
        <w:rPr>
          <w:rFonts w:cstheme="minorHAnsi"/>
        </w:rPr>
      </w:pPr>
      <w:r>
        <w:rPr>
          <w:rFonts w:cstheme="minorHAnsi"/>
        </w:rPr>
        <w:t>S tem je sklep utemeljen.</w:t>
      </w:r>
    </w:p>
    <w:p w:rsidR="008A1D24" w:rsidRDefault="00D7655F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 K L E P </w:t>
      </w:r>
    </w:p>
    <w:p w:rsidR="008A1D24" w:rsidRDefault="00D7655F">
      <w:pPr>
        <w:jc w:val="center"/>
        <w:rPr>
          <w:rFonts w:cstheme="minorHAnsi"/>
          <w:b/>
        </w:rPr>
      </w:pPr>
      <w:r>
        <w:rPr>
          <w:rFonts w:cstheme="minorHAnsi"/>
          <w:b/>
        </w:rPr>
        <w:t>II.</w:t>
      </w:r>
    </w:p>
    <w:p w:rsidR="008A1D24" w:rsidRDefault="00D7655F">
      <w:pPr>
        <w:jc w:val="both"/>
        <w:rPr>
          <w:rFonts w:cstheme="minorHAnsi"/>
        </w:rPr>
      </w:pPr>
      <w:r>
        <w:rPr>
          <w:rFonts w:cstheme="minorHAnsi"/>
        </w:rPr>
        <w:t xml:space="preserve">Igralcu ŠD </w:t>
      </w:r>
      <w:proofErr w:type="spellStart"/>
      <w:r>
        <w:rPr>
          <w:rFonts w:cstheme="minorHAnsi"/>
        </w:rPr>
        <w:t>Jauševo</w:t>
      </w:r>
      <w:proofErr w:type="spellEnd"/>
      <w:r>
        <w:rPr>
          <w:rFonts w:cstheme="minorHAnsi"/>
        </w:rPr>
        <w:t xml:space="preserve"> Toniju Horvat se izreče kazen prepoved nastopanja z</w:t>
      </w:r>
      <w:r>
        <w:rPr>
          <w:rFonts w:cstheme="minorHAnsi"/>
        </w:rPr>
        <w:t>a določeno dobo:  1 leto.</w:t>
      </w:r>
    </w:p>
    <w:p w:rsidR="008A1D24" w:rsidRDefault="008A1D24">
      <w:pPr>
        <w:pStyle w:val="Brezrazmikov"/>
      </w:pPr>
    </w:p>
    <w:p w:rsidR="008A1D24" w:rsidRDefault="00D7655F">
      <w:pPr>
        <w:jc w:val="center"/>
        <w:rPr>
          <w:rFonts w:cstheme="minorHAnsi"/>
          <w:b/>
        </w:rPr>
      </w:pPr>
      <w:r>
        <w:rPr>
          <w:rFonts w:cstheme="minorHAnsi"/>
          <w:b/>
        </w:rPr>
        <w:t>O B R A Z L O Ž I T E V</w:t>
      </w:r>
    </w:p>
    <w:p w:rsidR="008A1D24" w:rsidRDefault="00D7655F">
      <w:pPr>
        <w:jc w:val="both"/>
        <w:rPr>
          <w:rFonts w:ascii="Calibri" w:hAnsi="Calibri"/>
        </w:rPr>
      </w:pPr>
      <w:r>
        <w:rPr>
          <w:rFonts w:cstheme="minorHAnsi"/>
        </w:rPr>
        <w:t xml:space="preserve">Predsednik DK je seznanil člana DK s sklepom tekmovalne komisije št. 11/2025 z dne 10.06.2025, iz katerega je razvidno, </w:t>
      </w:r>
      <w:r>
        <w:rPr>
          <w:rFonts w:eastAsia="Times New Roman" w:cs="Times New Roman"/>
          <w:sz w:val="24"/>
          <w:szCs w:val="24"/>
          <w:lang w:eastAsia="sl-SI"/>
        </w:rPr>
        <w:t>da je bil igralec Toni Horvat v spomladanskem delu tekmovanja skupine B-lige OZ KMN P</w:t>
      </w:r>
      <w:r>
        <w:rPr>
          <w:rFonts w:eastAsia="Times New Roman" w:cs="Times New Roman"/>
          <w:sz w:val="24"/>
          <w:szCs w:val="24"/>
          <w:lang w:eastAsia="sl-SI"/>
        </w:rPr>
        <w:t xml:space="preserve">uconci registriran in je nastopal za ŠD </w:t>
      </w:r>
      <w:proofErr w:type="spellStart"/>
      <w:r>
        <w:rPr>
          <w:rFonts w:eastAsia="Times New Roman" w:cs="Times New Roman"/>
          <w:sz w:val="24"/>
          <w:szCs w:val="24"/>
          <w:lang w:eastAsia="sl-SI"/>
        </w:rPr>
        <w:t>Jauševo</w:t>
      </w:r>
      <w:proofErr w:type="spellEnd"/>
      <w:r>
        <w:rPr>
          <w:rFonts w:eastAsia="Times New Roman" w:cs="Times New Roman"/>
          <w:sz w:val="24"/>
          <w:szCs w:val="24"/>
          <w:lang w:eastAsia="sl-SI"/>
        </w:rPr>
        <w:t>, istočasno pa je bil registriran in je nastopil na zaključnem turnirju za KMN Ivanci v tekmovanju  lige malega nogometa Športne zveze Moravske Toplice. Po opravljeni razpravi je DK ugotovila kršitev 8. alinej</w:t>
      </w:r>
      <w:r>
        <w:rPr>
          <w:rFonts w:eastAsia="Times New Roman" w:cs="Times New Roman"/>
          <w:sz w:val="24"/>
          <w:szCs w:val="24"/>
          <w:lang w:eastAsia="sl-SI"/>
        </w:rPr>
        <w:t>e 19. člena disciplinskega pravilnika in odločila, kot izhaja iz izreka tega sklepa.</w:t>
      </w:r>
    </w:p>
    <w:p w:rsidR="008A1D24" w:rsidRDefault="00D7655F">
      <w:pPr>
        <w:jc w:val="both"/>
        <w:rPr>
          <w:rFonts w:cstheme="minorHAnsi"/>
        </w:rPr>
      </w:pPr>
      <w:r>
        <w:rPr>
          <w:rFonts w:cstheme="minorHAnsi"/>
        </w:rPr>
        <w:t>S tem je sklep utemeljen.</w:t>
      </w:r>
    </w:p>
    <w:p w:rsidR="008A1D24" w:rsidRDefault="008A1D24">
      <w:pPr>
        <w:rPr>
          <w:rFonts w:cstheme="minorHAnsi"/>
        </w:rPr>
      </w:pPr>
    </w:p>
    <w:p w:rsidR="008A1D24" w:rsidRDefault="00D7655F">
      <w:pPr>
        <w:rPr>
          <w:rFonts w:cstheme="minorHAnsi"/>
        </w:rPr>
      </w:pPr>
      <w:r>
        <w:rPr>
          <w:rFonts w:cstheme="minorHAnsi"/>
        </w:rPr>
        <w:t>PRAVNI POUK:</w:t>
      </w:r>
    </w:p>
    <w:p w:rsidR="008A1D24" w:rsidRDefault="00D7655F">
      <w:pPr>
        <w:jc w:val="both"/>
        <w:rPr>
          <w:rFonts w:cstheme="minorHAnsi"/>
        </w:rPr>
      </w:pPr>
      <w:r>
        <w:rPr>
          <w:rFonts w:cstheme="minorHAnsi"/>
        </w:rPr>
        <w:t>Zoper izrečeno kazen je dovoljena pritožba na drugostopenjski organ (upravni odbor) v roku 8 dni od dneva vročitve tega sklepa. Z d</w:t>
      </w:r>
      <w:r>
        <w:rPr>
          <w:rFonts w:cstheme="minorHAnsi"/>
        </w:rPr>
        <w:t xml:space="preserve">nem objave na spletni strani se šteje, da je sklep vročen strankam v postopku. Pritožbo na izrečene kazni je potrebno vložiti pisno pri organu, ki je izdal ta sklep in plačati pritožbeno takso. </w:t>
      </w:r>
    </w:p>
    <w:p w:rsidR="008A1D24" w:rsidRDefault="008A1D24">
      <w:pPr>
        <w:jc w:val="both"/>
        <w:rPr>
          <w:rFonts w:cstheme="minorHAnsi"/>
        </w:rPr>
      </w:pPr>
    </w:p>
    <w:p w:rsidR="008A1D24" w:rsidRDefault="00D7655F">
      <w:pPr>
        <w:jc w:val="right"/>
        <w:rPr>
          <w:rFonts w:cstheme="minorHAnsi"/>
        </w:rPr>
      </w:pPr>
      <w:r>
        <w:rPr>
          <w:rFonts w:cstheme="minorHAnsi"/>
        </w:rPr>
        <w:t>Predsednik DK OZ KMN Puconci</w:t>
      </w:r>
    </w:p>
    <w:p w:rsidR="008A1D24" w:rsidRDefault="00D7655F">
      <w:pPr>
        <w:jc w:val="right"/>
        <w:rPr>
          <w:rFonts w:cstheme="minorHAnsi"/>
        </w:rPr>
      </w:pPr>
      <w:r>
        <w:rPr>
          <w:rFonts w:cstheme="minorHAnsi"/>
        </w:rPr>
        <w:t xml:space="preserve">Teo </w:t>
      </w:r>
      <w:proofErr w:type="spellStart"/>
      <w:r>
        <w:rPr>
          <w:rFonts w:cstheme="minorHAnsi"/>
        </w:rPr>
        <w:t>Čerpnjak</w:t>
      </w:r>
      <w:proofErr w:type="spellEnd"/>
    </w:p>
    <w:p w:rsidR="008A1D24" w:rsidRDefault="008A1D24">
      <w:pPr>
        <w:jc w:val="right"/>
        <w:rPr>
          <w:rFonts w:cstheme="minorHAnsi"/>
        </w:rPr>
      </w:pPr>
    </w:p>
    <w:p w:rsidR="008A1D24" w:rsidRDefault="00D7655F">
      <w:pPr>
        <w:jc w:val="both"/>
        <w:rPr>
          <w:rFonts w:cstheme="minorHAnsi"/>
        </w:rPr>
      </w:pPr>
      <w:r>
        <w:rPr>
          <w:rFonts w:cstheme="minorHAnsi"/>
        </w:rPr>
        <w:t>Vročiti:</w:t>
      </w:r>
    </w:p>
    <w:p w:rsidR="008A1D24" w:rsidRDefault="00D7655F">
      <w:pPr>
        <w:pStyle w:val="Odstavekseznama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Spletna </w:t>
      </w:r>
      <w:r>
        <w:rPr>
          <w:rFonts w:cstheme="minorHAnsi"/>
        </w:rPr>
        <w:t>stran OZ KMN Puconci,</w:t>
      </w:r>
    </w:p>
    <w:p w:rsidR="008A1D24" w:rsidRDefault="00D7655F">
      <w:pPr>
        <w:pStyle w:val="Odstavekseznama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Tekmovalna komisija OZ KMN Puconci,</w:t>
      </w:r>
    </w:p>
    <w:p w:rsidR="008A1D24" w:rsidRDefault="00D7655F">
      <w:pPr>
        <w:pStyle w:val="Odstavekseznama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V zadevo, tu.</w:t>
      </w:r>
    </w:p>
    <w:sectPr w:rsidR="008A1D24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55F" w:rsidRDefault="00D7655F">
      <w:pPr>
        <w:spacing w:after="0" w:line="240" w:lineRule="auto"/>
      </w:pPr>
      <w:r>
        <w:separator/>
      </w:r>
    </w:p>
  </w:endnote>
  <w:endnote w:type="continuationSeparator" w:id="0">
    <w:p w:rsidR="00D7655F" w:rsidRDefault="00D7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55F" w:rsidRDefault="00D7655F">
      <w:pPr>
        <w:spacing w:after="0" w:line="240" w:lineRule="auto"/>
      </w:pPr>
      <w:r>
        <w:separator/>
      </w:r>
    </w:p>
  </w:footnote>
  <w:footnote w:type="continuationSeparator" w:id="0">
    <w:p w:rsidR="00D7655F" w:rsidRDefault="00D7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24" w:rsidRDefault="008A1D2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24" w:rsidRDefault="00D7655F">
    <w:pPr>
      <w:pStyle w:val="Glava"/>
    </w:pPr>
    <w:r>
      <w:rPr>
        <w:noProof/>
        <w:lang w:eastAsia="sl-SI"/>
      </w:rPr>
      <w:drawing>
        <wp:inline distT="0" distB="0" distL="0" distR="0">
          <wp:extent cx="342900" cy="457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sl-SI"/>
      </w:rPr>
      <mc:AlternateContent>
        <mc:Choice Requires="wps">
          <w:drawing>
            <wp:anchor distT="0" distB="0" distL="635" distR="0" simplePos="0" relativeHeight="251657216" behindDoc="1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635000" cy="635000"/>
              <wp:effectExtent l="635" t="0" r="0" b="0"/>
              <wp:wrapNone/>
              <wp:docPr id="2" name="_x0000_tole_rId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>
        <w:noProof/>
        <w:lang w:eastAsia="sl-SI"/>
      </w:rPr>
      <w:drawing>
        <wp:inline distT="0" distB="0" distL="0" distR="0">
          <wp:extent cx="1295400" cy="466725"/>
          <wp:effectExtent l="0" t="0" r="0" b="0"/>
          <wp:docPr id="3" name="ole_rI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le_rId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24" w:rsidRDefault="00D7655F">
    <w:pPr>
      <w:pStyle w:val="Glava"/>
    </w:pPr>
    <w:r>
      <w:rPr>
        <w:noProof/>
        <w:lang w:eastAsia="sl-SI"/>
      </w:rPr>
      <w:drawing>
        <wp:inline distT="0" distB="0" distL="0" distR="0">
          <wp:extent cx="342900" cy="457200"/>
          <wp:effectExtent l="0" t="0" r="0" b="0"/>
          <wp:docPr id="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sl-SI"/>
      </w:rPr>
      <mc:AlternateContent>
        <mc:Choice Requires="wps">
          <w:drawing>
            <wp:anchor distT="0" distB="0" distL="635" distR="0" simplePos="0" relativeHeight="251658240" behindDoc="1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635000" cy="635000"/>
              <wp:effectExtent l="635" t="0" r="0" b="0"/>
              <wp:wrapNone/>
              <wp:docPr id="5" name="_x0000_tole_rId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>
        <w:noProof/>
        <w:lang w:eastAsia="sl-SI"/>
      </w:rPr>
      <w:drawing>
        <wp:inline distT="0" distB="0" distL="0" distR="0">
          <wp:extent cx="1295400" cy="466725"/>
          <wp:effectExtent l="0" t="0" r="0" b="0"/>
          <wp:docPr id="6" name="ole_rI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le_rId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7A9D"/>
    <w:multiLevelType w:val="multilevel"/>
    <w:tmpl w:val="4F8869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812B73"/>
    <w:multiLevelType w:val="multilevel"/>
    <w:tmpl w:val="07048C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73849DC"/>
    <w:multiLevelType w:val="multilevel"/>
    <w:tmpl w:val="6FBC04D8"/>
    <w:lvl w:ilvl="0">
      <w:start w:val="22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24"/>
    <w:rsid w:val="00641056"/>
    <w:rsid w:val="008A1D24"/>
    <w:rsid w:val="00D7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160" w:line="259" w:lineRule="auto"/>
    </w:pPr>
  </w:style>
  <w:style w:type="paragraph" w:styleId="Naslov3">
    <w:name w:val="heading 3"/>
    <w:basedOn w:val="Navaden"/>
    <w:next w:val="Telobesedila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C262C8"/>
  </w:style>
  <w:style w:type="character" w:customStyle="1" w:styleId="NogaZnak">
    <w:name w:val="Noga Znak"/>
    <w:basedOn w:val="Privzetapisavaodstavka"/>
    <w:link w:val="Noga"/>
    <w:uiPriority w:val="99"/>
    <w:qFormat/>
    <w:rsid w:val="00C262C8"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 Unicode M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 Unicode MS"/>
    </w:rPr>
  </w:style>
  <w:style w:type="paragraph" w:customStyle="1" w:styleId="Naslovuser">
    <w:name w:val="Naslov (user)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Kazalouser">
    <w:name w:val="Kazalo (user)"/>
    <w:basedOn w:val="Navaden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Navade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Odstavekseznama">
    <w:name w:val="List Paragraph"/>
    <w:basedOn w:val="Navaden"/>
    <w:uiPriority w:val="34"/>
    <w:qFormat/>
    <w:rsid w:val="00025E75"/>
    <w:pPr>
      <w:ind w:left="720"/>
      <w:contextualSpacing/>
    </w:pPr>
  </w:style>
  <w:style w:type="paragraph" w:styleId="Brezrazmikov">
    <w:name w:val="No Spacing"/>
    <w:uiPriority w:val="1"/>
    <w:qFormat/>
    <w:rsid w:val="007C72BE"/>
  </w:style>
  <w:style w:type="paragraph" w:customStyle="1" w:styleId="Glavainnogauser">
    <w:name w:val="Glava in noga (user)"/>
    <w:basedOn w:val="Navaden"/>
    <w:qFormat/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paragraph" w:styleId="Telobesedila3">
    <w:name w:val="Body Text 3"/>
    <w:basedOn w:val="Navaden"/>
    <w:qFormat/>
    <w:pPr>
      <w:jc w:val="both"/>
    </w:pPr>
    <w:rPr>
      <w:b/>
    </w:rPr>
  </w:style>
  <w:style w:type="numbering" w:customStyle="1" w:styleId="Niseznam">
    <w:name w:val="Ni seznam"/>
    <w:uiPriority w:val="99"/>
    <w:semiHidden/>
    <w:unhideWhenUsed/>
    <w:qFormat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1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Matiš</dc:creator>
  <dc:description/>
  <cp:lastModifiedBy>PIŠTA</cp:lastModifiedBy>
  <cp:revision>45</cp:revision>
  <cp:lastPrinted>2023-02-02T11:18:00Z</cp:lastPrinted>
  <dcterms:created xsi:type="dcterms:W3CDTF">2024-08-27T12:42:00Z</dcterms:created>
  <dcterms:modified xsi:type="dcterms:W3CDTF">2025-06-19T16:19:00Z</dcterms:modified>
  <dc:language>de-DE</dc:language>
</cp:coreProperties>
</file>